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D3E2" w14:textId="3D582642" w:rsidR="005237FF" w:rsidRPr="00C95ECC" w:rsidRDefault="005237FF" w:rsidP="00A8091F">
      <w:pPr>
        <w:ind w:rightChars="6" w:right="14"/>
        <w:jc w:val="right"/>
        <w:rPr>
          <w:rFonts w:ascii="Times New Roman" w:eastAsia="標楷體" w:hAnsi="Times New Roman"/>
          <w:b/>
          <w:bCs/>
          <w:sz w:val="32"/>
          <w:szCs w:val="32"/>
        </w:rPr>
      </w:pPr>
      <w:r w:rsidRPr="00C95ECC">
        <w:rPr>
          <w:rFonts w:ascii="Times New Roman" w:eastAsia="標楷體" w:hAnsi="Times New Roman"/>
          <w:b/>
          <w:bCs/>
          <w:sz w:val="32"/>
          <w:szCs w:val="32"/>
          <w:bdr w:val="single" w:sz="4" w:space="0" w:color="auto"/>
        </w:rPr>
        <w:t>附件</w:t>
      </w:r>
      <w:r w:rsidRPr="00C95ECC">
        <w:rPr>
          <w:rFonts w:ascii="Times New Roman" w:eastAsia="標楷體" w:hAnsi="Times New Roman" w:hint="eastAsia"/>
          <w:b/>
          <w:bCs/>
          <w:sz w:val="32"/>
          <w:szCs w:val="32"/>
          <w:bdr w:val="single" w:sz="4" w:space="0" w:color="auto"/>
        </w:rPr>
        <w:t>4</w:t>
      </w:r>
    </w:p>
    <w:p w14:paraId="3D5F94E4" w14:textId="4A067745" w:rsidR="005237FF" w:rsidRPr="00C95ECC" w:rsidRDefault="00772453" w:rsidP="005237FF">
      <w:pPr>
        <w:spacing w:line="400" w:lineRule="exact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C95ECC">
        <w:rPr>
          <w:rFonts w:ascii="Times New Roman" w:eastAsia="標楷體" w:hAnsi="Times New Roman" w:cs="Times New Roman"/>
          <w:b/>
          <w:sz w:val="32"/>
          <w:szCs w:val="32"/>
        </w:rPr>
        <w:t>2022</w:t>
      </w:r>
      <w:r w:rsidR="00D53573" w:rsidRPr="00C95ECC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東沙環礁</w:t>
      </w:r>
      <w:r w:rsidR="00C95ECC" w:rsidRPr="00C95ECC">
        <w:rPr>
          <w:rFonts w:ascii="Times New Roman" w:eastAsia="標楷體" w:hAnsi="Times New Roman" w:cs="Times New Roman" w:hint="eastAsia"/>
          <w:b/>
          <w:sz w:val="32"/>
          <w:szCs w:val="32"/>
        </w:rPr>
        <w:t>X</w:t>
      </w:r>
      <w:r w:rsidR="00D53573" w:rsidRPr="00C95ECC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生態體驗</w:t>
      </w:r>
      <w:r w:rsidR="005237FF" w:rsidRPr="00C95ECC">
        <w:rPr>
          <w:rFonts w:ascii="Times New Roman" w:eastAsia="標楷體" w:hAnsi="Times New Roman"/>
          <w:b/>
          <w:bCs/>
          <w:sz w:val="32"/>
          <w:szCs w:val="32"/>
        </w:rPr>
        <w:t>-</w:t>
      </w:r>
      <w:r w:rsidR="005237FF" w:rsidRPr="00C95ECC">
        <w:rPr>
          <w:rFonts w:ascii="Times New Roman" w:eastAsia="標楷體" w:hAnsi="Times New Roman"/>
          <w:b/>
          <w:bCs/>
          <w:sz w:val="32"/>
          <w:szCs w:val="32"/>
        </w:rPr>
        <w:t>登艦及登島注意事項</w:t>
      </w:r>
    </w:p>
    <w:p w14:paraId="16DFB830" w14:textId="77777777" w:rsidR="00D53573" w:rsidRPr="00C95ECC" w:rsidRDefault="00D53573" w:rsidP="005237FF">
      <w:pPr>
        <w:spacing w:line="400" w:lineRule="exact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</w:p>
    <w:p w14:paraId="1FA9B63F" w14:textId="77777777" w:rsidR="005237FF" w:rsidRPr="00C95ECC" w:rsidRDefault="005237FF" w:rsidP="005237FF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C95ECC">
        <w:rPr>
          <w:rFonts w:ascii="Times New Roman" w:eastAsia="標楷體" w:hAnsi="Times New Roman"/>
          <w:szCs w:val="24"/>
        </w:rPr>
        <w:t>艦艇登艦注意事項</w:t>
      </w:r>
      <w:r w:rsidRPr="00C95ECC">
        <w:rPr>
          <w:rFonts w:ascii="Times New Roman" w:eastAsia="標楷體" w:hAnsi="Times New Roman"/>
          <w:szCs w:val="24"/>
        </w:rPr>
        <w:t xml:space="preserve"> </w:t>
      </w:r>
    </w:p>
    <w:p w14:paraId="4CC15A30" w14:textId="77777777" w:rsidR="005237FF" w:rsidRPr="00C95ECC" w:rsidRDefault="005237FF" w:rsidP="005237FF">
      <w:pPr>
        <w:pStyle w:val="a3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C95ECC">
        <w:rPr>
          <w:rFonts w:ascii="Times New Roman" w:eastAsia="標楷體" w:hAnsi="Times New Roman"/>
          <w:szCs w:val="24"/>
        </w:rPr>
        <w:t>每日早、晚</w:t>
      </w:r>
      <w:r w:rsidRPr="00C95ECC">
        <w:rPr>
          <w:rFonts w:ascii="Times New Roman" w:eastAsia="標楷體" w:hAnsi="Times New Roman"/>
          <w:szCs w:val="24"/>
        </w:rPr>
        <w:t>2</w:t>
      </w:r>
      <w:r w:rsidRPr="00C95ECC">
        <w:rPr>
          <w:rFonts w:ascii="Times New Roman" w:eastAsia="標楷體" w:hAnsi="Times New Roman"/>
          <w:szCs w:val="24"/>
        </w:rPr>
        <w:t>次點名</w:t>
      </w:r>
      <w:r w:rsidRPr="00C95ECC">
        <w:rPr>
          <w:rFonts w:ascii="Times New Roman" w:eastAsia="標楷體" w:hAnsi="Times New Roman"/>
          <w:szCs w:val="24"/>
        </w:rPr>
        <w:t xml:space="preserve">(0730 </w:t>
      </w:r>
      <w:r w:rsidRPr="00C95ECC">
        <w:rPr>
          <w:rFonts w:ascii="Times New Roman" w:eastAsia="標楷體" w:hAnsi="Times New Roman"/>
          <w:szCs w:val="24"/>
        </w:rPr>
        <w:t>時及</w:t>
      </w:r>
      <w:r w:rsidRPr="00C95ECC">
        <w:rPr>
          <w:rFonts w:ascii="Times New Roman" w:eastAsia="標楷體" w:hAnsi="Times New Roman"/>
          <w:szCs w:val="24"/>
        </w:rPr>
        <w:t>2200</w:t>
      </w:r>
      <w:r w:rsidRPr="00C95ECC">
        <w:rPr>
          <w:rFonts w:ascii="Times New Roman" w:eastAsia="標楷體" w:hAnsi="Times New Roman"/>
          <w:szCs w:val="24"/>
        </w:rPr>
        <w:t>時</w:t>
      </w:r>
      <w:r w:rsidRPr="00C95ECC">
        <w:rPr>
          <w:rFonts w:ascii="Times New Roman" w:eastAsia="標楷體" w:hAnsi="Times New Roman"/>
          <w:szCs w:val="24"/>
        </w:rPr>
        <w:t>)</w:t>
      </w:r>
      <w:r w:rsidRPr="00C95ECC">
        <w:rPr>
          <w:rFonts w:ascii="Times New Roman" w:eastAsia="標楷體" w:hAnsi="Times New Roman"/>
          <w:szCs w:val="24"/>
        </w:rPr>
        <w:t>，由</w:t>
      </w:r>
      <w:r w:rsidR="005B4E81" w:rsidRPr="00C95ECC">
        <w:rPr>
          <w:rFonts w:ascii="Times New Roman" w:eastAsia="標楷體" w:hAnsi="Times New Roman"/>
          <w:szCs w:val="24"/>
        </w:rPr>
        <w:t>財團法人海華文教基金會、</w:t>
      </w:r>
      <w:r w:rsidR="00D53573" w:rsidRPr="00C95ECC">
        <w:rPr>
          <w:rFonts w:ascii="Times New Roman" w:eastAsia="標楷體" w:hAnsi="Times New Roman"/>
          <w:szCs w:val="24"/>
        </w:rPr>
        <w:t>僑務委員會、海</w:t>
      </w:r>
      <w:r w:rsidR="005B4E81" w:rsidRPr="00C95ECC">
        <w:rPr>
          <w:rFonts w:ascii="Times New Roman" w:eastAsia="標楷體" w:hAnsi="Times New Roman" w:hint="eastAsia"/>
          <w:szCs w:val="24"/>
          <w:lang w:eastAsia="zh-HK"/>
        </w:rPr>
        <w:t>洋委員會、東沙指揮部等相關</w:t>
      </w:r>
      <w:r w:rsidRPr="00C95ECC">
        <w:rPr>
          <w:rFonts w:ascii="Times New Roman" w:eastAsia="標楷體" w:hAnsi="Times New Roman"/>
          <w:szCs w:val="24"/>
        </w:rPr>
        <w:t>工作人員負責學員之點名。</w:t>
      </w:r>
    </w:p>
    <w:p w14:paraId="30ADD255" w14:textId="77777777" w:rsidR="005237FF" w:rsidRPr="00C95ECC" w:rsidRDefault="005237FF" w:rsidP="005237FF">
      <w:pPr>
        <w:pStyle w:val="a3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C95ECC">
        <w:rPr>
          <w:rFonts w:ascii="Times New Roman" w:eastAsia="標楷體" w:hAnsi="Times New Roman"/>
          <w:szCs w:val="24"/>
        </w:rPr>
        <w:t>攜行特殊物品</w:t>
      </w:r>
      <w:r w:rsidRPr="00C95ECC">
        <w:rPr>
          <w:rFonts w:ascii="Times New Roman" w:eastAsia="標楷體" w:hAnsi="Times New Roman"/>
          <w:szCs w:val="24"/>
        </w:rPr>
        <w:t>(</w:t>
      </w:r>
      <w:r w:rsidRPr="00C95ECC">
        <w:rPr>
          <w:rFonts w:ascii="Times New Roman" w:eastAsia="標楷體" w:hAnsi="Times New Roman"/>
          <w:szCs w:val="24"/>
        </w:rPr>
        <w:t>如刀械、氣瓶等</w:t>
      </w:r>
      <w:r w:rsidRPr="00C95ECC">
        <w:rPr>
          <w:rFonts w:ascii="Times New Roman" w:eastAsia="標楷體" w:hAnsi="Times New Roman"/>
          <w:szCs w:val="24"/>
        </w:rPr>
        <w:t>)</w:t>
      </w:r>
      <w:r w:rsidRPr="00C95ECC">
        <w:rPr>
          <w:rFonts w:ascii="Times New Roman" w:eastAsia="標楷體" w:hAnsi="Times New Roman"/>
          <w:szCs w:val="24"/>
        </w:rPr>
        <w:t>請先提出報備，核准後放行。</w:t>
      </w:r>
    </w:p>
    <w:p w14:paraId="176ADA21" w14:textId="77777777" w:rsidR="005237FF" w:rsidRPr="00C95ECC" w:rsidRDefault="005237FF" w:rsidP="005237FF">
      <w:pPr>
        <w:pStyle w:val="a3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C95ECC">
        <w:rPr>
          <w:rFonts w:ascii="Times New Roman" w:eastAsia="標楷體" w:hAnsi="Times New Roman"/>
          <w:szCs w:val="24"/>
        </w:rPr>
        <w:t>學員非屬必要不可離開艙房擅自行動，如欲至艙間外部</w:t>
      </w:r>
      <w:r w:rsidRPr="00C95ECC">
        <w:rPr>
          <w:rFonts w:ascii="Times New Roman" w:eastAsia="標楷體" w:hAnsi="Times New Roman"/>
          <w:szCs w:val="24"/>
        </w:rPr>
        <w:t>(</w:t>
      </w:r>
      <w:r w:rsidRPr="00C95ECC">
        <w:rPr>
          <w:rFonts w:ascii="Times New Roman" w:eastAsia="標楷體" w:hAnsi="Times New Roman"/>
          <w:szCs w:val="24"/>
        </w:rPr>
        <w:t>甲板</w:t>
      </w:r>
      <w:r w:rsidRPr="00C95ECC">
        <w:rPr>
          <w:rFonts w:ascii="Times New Roman" w:eastAsia="標楷體" w:hAnsi="Times New Roman"/>
          <w:szCs w:val="24"/>
        </w:rPr>
        <w:t>)</w:t>
      </w:r>
      <w:r w:rsidRPr="00C95ECC">
        <w:rPr>
          <w:rFonts w:ascii="Times New Roman" w:eastAsia="標楷體" w:hAnsi="Times New Roman"/>
          <w:szCs w:val="24"/>
        </w:rPr>
        <w:t>活動，應經由工作人員同意及陪同，並穿著救生衣後始得前往。</w:t>
      </w:r>
    </w:p>
    <w:p w14:paraId="793ECFE5" w14:textId="77777777" w:rsidR="005237FF" w:rsidRPr="00C95ECC" w:rsidRDefault="005237FF" w:rsidP="005237FF">
      <w:pPr>
        <w:pStyle w:val="a3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C95ECC">
        <w:rPr>
          <w:rFonts w:ascii="Times New Roman" w:eastAsia="標楷體" w:hAnsi="Times New Roman"/>
          <w:szCs w:val="24"/>
        </w:rPr>
        <w:t>登艦人員嚴禁在甲板、船上奔跑嬉戲。</w:t>
      </w:r>
      <w:r w:rsidRPr="00C95ECC">
        <w:rPr>
          <w:rFonts w:ascii="Times New Roman" w:eastAsia="標楷體" w:hAnsi="Times New Roman"/>
          <w:szCs w:val="24"/>
        </w:rPr>
        <w:t xml:space="preserve"> </w:t>
      </w:r>
    </w:p>
    <w:p w14:paraId="79BA6EF6" w14:textId="77777777" w:rsidR="005237FF" w:rsidRPr="00C95ECC" w:rsidRDefault="005237FF" w:rsidP="005237FF">
      <w:pPr>
        <w:pStyle w:val="a3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C95ECC">
        <w:rPr>
          <w:rFonts w:ascii="Times New Roman" w:eastAsia="標楷體" w:hAnsi="Times New Roman"/>
          <w:szCs w:val="24"/>
        </w:rPr>
        <w:t>巡防艦船屬公務船舶，登艦人員不得拍攝不雅照片或機房設施。</w:t>
      </w:r>
    </w:p>
    <w:p w14:paraId="003FCD6E" w14:textId="77777777" w:rsidR="005237FF" w:rsidRPr="00C95ECC" w:rsidRDefault="005237FF" w:rsidP="005237FF">
      <w:pPr>
        <w:pStyle w:val="a3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C95ECC">
        <w:rPr>
          <w:rFonts w:ascii="Times New Roman" w:eastAsia="標楷體" w:hAnsi="Times New Roman"/>
          <w:szCs w:val="24"/>
        </w:rPr>
        <w:t>艙房內嚴禁煙火，吸煙者請於吸煙區吸煙。</w:t>
      </w:r>
      <w:r w:rsidRPr="00C95ECC">
        <w:rPr>
          <w:rFonts w:ascii="Times New Roman" w:eastAsia="標楷體" w:hAnsi="Times New Roman"/>
          <w:szCs w:val="24"/>
        </w:rPr>
        <w:t xml:space="preserve"> </w:t>
      </w:r>
    </w:p>
    <w:p w14:paraId="2AB8A464" w14:textId="77777777" w:rsidR="005237FF" w:rsidRPr="00C95ECC" w:rsidRDefault="005237FF" w:rsidP="005237FF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C95ECC">
        <w:rPr>
          <w:rFonts w:ascii="Times New Roman" w:eastAsia="標楷體" w:hAnsi="Times New Roman"/>
          <w:szCs w:val="24"/>
        </w:rPr>
        <w:t>東沙島登島注意事項</w:t>
      </w:r>
      <w:r w:rsidRPr="00C95ECC">
        <w:rPr>
          <w:rFonts w:ascii="Times New Roman" w:eastAsia="標楷體" w:hAnsi="Times New Roman"/>
          <w:szCs w:val="24"/>
        </w:rPr>
        <w:t xml:space="preserve"> </w:t>
      </w:r>
    </w:p>
    <w:p w14:paraId="08876959" w14:textId="77777777" w:rsidR="005237FF" w:rsidRPr="00C95ECC" w:rsidRDefault="005237FF" w:rsidP="005237FF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C95ECC">
        <w:rPr>
          <w:rFonts w:ascii="Times New Roman" w:eastAsia="標楷體" w:hAnsi="Times New Roman"/>
          <w:szCs w:val="24"/>
        </w:rPr>
        <w:t>東沙島為重要軍事設施管制區，未經許可不得擅入、攝影或測繪，請遵從工作人員之引導。</w:t>
      </w:r>
    </w:p>
    <w:p w14:paraId="4DE1351A" w14:textId="77777777" w:rsidR="005237FF" w:rsidRPr="00C95ECC" w:rsidRDefault="005237FF" w:rsidP="005237FF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C95ECC">
        <w:rPr>
          <w:rFonts w:ascii="Times New Roman" w:eastAsia="標楷體" w:hAnsi="Times New Roman"/>
          <w:szCs w:val="24"/>
        </w:rPr>
        <w:t>島上供應三餐，請依指示至指定地點用餐。</w:t>
      </w:r>
    </w:p>
    <w:p w14:paraId="53BF0202" w14:textId="77777777" w:rsidR="005237FF" w:rsidRPr="00C95ECC" w:rsidRDefault="005237FF" w:rsidP="005237FF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C95ECC">
        <w:rPr>
          <w:rFonts w:ascii="Times New Roman" w:eastAsia="標楷體" w:hAnsi="Times New Roman"/>
          <w:szCs w:val="24"/>
        </w:rPr>
        <w:t>夜間外出，請自備手電筒</w:t>
      </w:r>
      <w:r w:rsidRPr="00C95ECC">
        <w:rPr>
          <w:rFonts w:ascii="Times New Roman" w:eastAsia="標楷體" w:hAnsi="Times New Roman" w:hint="eastAsia"/>
          <w:szCs w:val="24"/>
        </w:rPr>
        <w:t>；</w:t>
      </w:r>
      <w:r w:rsidRPr="00C95ECC">
        <w:rPr>
          <w:rFonts w:ascii="Times New Roman" w:eastAsia="標楷體" w:hAnsi="Times New Roman"/>
          <w:szCs w:val="24"/>
        </w:rPr>
        <w:t>行走海岸，請注意刺絲等危險物品</w:t>
      </w:r>
      <w:r w:rsidRPr="00C95ECC">
        <w:rPr>
          <w:rFonts w:ascii="Times New Roman" w:eastAsia="標楷體" w:hAnsi="Times New Roman" w:hint="eastAsia"/>
          <w:szCs w:val="24"/>
        </w:rPr>
        <w:t>；</w:t>
      </w:r>
      <w:r w:rsidRPr="00C95ECC">
        <w:rPr>
          <w:rFonts w:ascii="Times New Roman" w:eastAsia="標楷體" w:hAnsi="Times New Roman"/>
          <w:szCs w:val="24"/>
        </w:rPr>
        <w:t>非經工作人員同意及陪同，不得前往海邊戲水、浮潛及游泳，以保安全。</w:t>
      </w:r>
    </w:p>
    <w:p w14:paraId="61BCDF37" w14:textId="77777777" w:rsidR="005237FF" w:rsidRPr="00C95ECC" w:rsidRDefault="005237FF" w:rsidP="005237FF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C95ECC">
        <w:rPr>
          <w:rFonts w:ascii="Times New Roman" w:eastAsia="標楷體" w:hAnsi="Times New Roman"/>
          <w:szCs w:val="24"/>
        </w:rPr>
        <w:t>避免在戶外吸菸或任意拋擲火種，以免引起火災。</w:t>
      </w:r>
    </w:p>
    <w:p w14:paraId="25CC2EAD" w14:textId="77777777" w:rsidR="005237FF" w:rsidRPr="00C95ECC" w:rsidRDefault="005237FF" w:rsidP="005237FF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C95ECC">
        <w:rPr>
          <w:rFonts w:ascii="Times New Roman" w:eastAsia="標楷體" w:hAnsi="Times New Roman"/>
          <w:szCs w:val="24"/>
        </w:rPr>
        <w:t>請自備個人盥洗用具、換洗衣物、拖鞋、毛巾，以維環保。</w:t>
      </w:r>
      <w:r w:rsidRPr="00C95ECC">
        <w:rPr>
          <w:rFonts w:ascii="Times New Roman" w:eastAsia="標楷體" w:hAnsi="Times New Roman"/>
          <w:szCs w:val="24"/>
        </w:rPr>
        <w:t xml:space="preserve"> </w:t>
      </w:r>
    </w:p>
    <w:p w14:paraId="252779B1" w14:textId="77777777" w:rsidR="005237FF" w:rsidRPr="00C95ECC" w:rsidRDefault="005237FF" w:rsidP="005237FF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C95ECC">
        <w:rPr>
          <w:rFonts w:ascii="Times New Roman" w:eastAsia="標楷體" w:hAnsi="Times New Roman"/>
          <w:szCs w:val="24"/>
        </w:rPr>
        <w:t>請攜帶個人需用藥品，如遇傷病可要求前往東光醫院就醫。</w:t>
      </w:r>
    </w:p>
    <w:p w14:paraId="767442C8" w14:textId="77777777" w:rsidR="005237FF" w:rsidRPr="00C95ECC" w:rsidRDefault="005237FF" w:rsidP="005237FF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C95ECC">
        <w:rPr>
          <w:rFonts w:ascii="Times New Roman" w:eastAsia="標楷體" w:hAnsi="Times New Roman"/>
          <w:szCs w:val="24"/>
        </w:rPr>
        <w:t>請斟酌個人狀況，準備遮陽衣帽、防曬油等物品，以免曬傷。</w:t>
      </w:r>
    </w:p>
    <w:p w14:paraId="6532D76F" w14:textId="77777777" w:rsidR="005237FF" w:rsidRPr="00C95ECC" w:rsidRDefault="005237FF" w:rsidP="005237FF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C95ECC">
        <w:rPr>
          <w:rFonts w:ascii="Times New Roman" w:eastAsia="標楷體" w:hAnsi="Times New Roman"/>
          <w:szCs w:val="24"/>
        </w:rPr>
        <w:t>任何島上文物</w:t>
      </w:r>
      <w:r w:rsidRPr="00C95ECC">
        <w:rPr>
          <w:rFonts w:ascii="Times New Roman" w:eastAsia="標楷體" w:hAnsi="Times New Roman"/>
          <w:szCs w:val="24"/>
        </w:rPr>
        <w:t>(</w:t>
      </w:r>
      <w:r w:rsidRPr="00C95ECC">
        <w:rPr>
          <w:rFonts w:ascii="Times New Roman" w:eastAsia="標楷體" w:hAnsi="Times New Roman"/>
          <w:szCs w:val="24"/>
        </w:rPr>
        <w:t>含礦、植、生物</w:t>
      </w:r>
      <w:r w:rsidRPr="00C95ECC">
        <w:rPr>
          <w:rFonts w:ascii="Times New Roman" w:eastAsia="標楷體" w:hAnsi="Times New Roman"/>
          <w:szCs w:val="24"/>
        </w:rPr>
        <w:t>)</w:t>
      </w:r>
      <w:r w:rsidRPr="00C95ECC">
        <w:rPr>
          <w:rFonts w:ascii="Times New Roman" w:eastAsia="標楷體" w:hAnsi="Times New Roman"/>
          <w:szCs w:val="24"/>
        </w:rPr>
        <w:t>均不得攜出。</w:t>
      </w:r>
    </w:p>
    <w:p w14:paraId="6A7FA300" w14:textId="77777777" w:rsidR="005237FF" w:rsidRPr="00C95ECC" w:rsidRDefault="005237FF" w:rsidP="005237FF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C95ECC">
        <w:rPr>
          <w:rFonts w:ascii="Times New Roman" w:eastAsia="標楷體" w:hAnsi="Times New Roman"/>
          <w:szCs w:val="24"/>
        </w:rPr>
        <w:t>不破壞當地生態環境，留給下一個人同樣美麗的海中世界。</w:t>
      </w:r>
    </w:p>
    <w:p w14:paraId="3D9D237F" w14:textId="77777777" w:rsidR="005237FF" w:rsidRPr="00C95ECC" w:rsidRDefault="005237FF" w:rsidP="005237FF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C95ECC">
        <w:rPr>
          <w:rFonts w:ascii="Times New Roman" w:eastAsia="標楷體" w:hAnsi="Times New Roman"/>
          <w:szCs w:val="24"/>
        </w:rPr>
        <w:t>活動期間禁止餵食、碰觸或拿取海中生物。</w:t>
      </w:r>
    </w:p>
    <w:p w14:paraId="50679993" w14:textId="77777777" w:rsidR="005237FF" w:rsidRPr="00C95ECC" w:rsidRDefault="005237FF" w:rsidP="005237FF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C95ECC">
        <w:rPr>
          <w:rFonts w:ascii="Times New Roman" w:eastAsia="標楷體" w:hAnsi="Times New Roman"/>
          <w:szCs w:val="24"/>
        </w:rPr>
        <w:t>活動期間如遇到魚群或其他生物群時，勿驚嚇或干擾其游行途徑。</w:t>
      </w:r>
    </w:p>
    <w:p w14:paraId="317B7F75" w14:textId="77777777" w:rsidR="005237FF" w:rsidRPr="00C95ECC" w:rsidRDefault="005237FF" w:rsidP="005237FF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C95ECC">
        <w:rPr>
          <w:rFonts w:ascii="Times New Roman" w:eastAsia="標楷體" w:hAnsi="Times New Roman"/>
          <w:szCs w:val="24"/>
        </w:rPr>
        <w:t>活動期間不踩踏於珊瑚礁石上，以免造成斷裂。</w:t>
      </w:r>
    </w:p>
    <w:p w14:paraId="69D58A49" w14:textId="77777777" w:rsidR="005237FF" w:rsidRPr="00C95ECC" w:rsidRDefault="005237FF" w:rsidP="005237FF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C95ECC">
        <w:rPr>
          <w:rFonts w:ascii="Times New Roman" w:eastAsia="標楷體" w:hAnsi="Times New Roman"/>
          <w:szCs w:val="24"/>
        </w:rPr>
        <w:t>可攜帶適當裝備</w:t>
      </w:r>
      <w:r w:rsidRPr="00C95ECC">
        <w:rPr>
          <w:rFonts w:ascii="Times New Roman" w:eastAsia="標楷體" w:hAnsi="Times New Roman"/>
          <w:szCs w:val="24"/>
        </w:rPr>
        <w:t>(</w:t>
      </w:r>
      <w:r w:rsidRPr="00C95ECC">
        <w:rPr>
          <w:rFonts w:ascii="Times New Roman" w:eastAsia="標楷體" w:hAnsi="Times New Roman"/>
          <w:szCs w:val="24"/>
        </w:rPr>
        <w:t>望遠鏡、圖鑑、記錄本等</w:t>
      </w:r>
      <w:r w:rsidRPr="00C95ECC">
        <w:rPr>
          <w:rFonts w:ascii="Times New Roman" w:eastAsia="標楷體" w:hAnsi="Times New Roman"/>
          <w:szCs w:val="24"/>
        </w:rPr>
        <w:t>)</w:t>
      </w:r>
      <w:r w:rsidRPr="00C95ECC">
        <w:rPr>
          <w:rFonts w:ascii="Times New Roman" w:eastAsia="標楷體" w:hAnsi="Times New Roman"/>
          <w:szCs w:val="24"/>
        </w:rPr>
        <w:t>進行生態觀察，惟登島服裝以輕便、舒適為佳</w:t>
      </w:r>
      <w:r w:rsidRPr="00C95ECC">
        <w:rPr>
          <w:rFonts w:ascii="Times New Roman" w:eastAsia="標楷體" w:hAnsi="Times New Roman"/>
          <w:szCs w:val="24"/>
        </w:rPr>
        <w:t>(</w:t>
      </w:r>
      <w:r w:rsidRPr="00C95ECC">
        <w:rPr>
          <w:rFonts w:ascii="Times New Roman" w:eastAsia="標楷體" w:hAnsi="Times New Roman"/>
          <w:szCs w:val="24"/>
        </w:rPr>
        <w:t>注意防曬</w:t>
      </w:r>
      <w:r w:rsidRPr="00C95ECC">
        <w:rPr>
          <w:rFonts w:ascii="Times New Roman" w:eastAsia="標楷體" w:hAnsi="Times New Roman"/>
          <w:szCs w:val="24"/>
        </w:rPr>
        <w:t>)</w:t>
      </w:r>
      <w:r w:rsidRPr="00C95ECC">
        <w:rPr>
          <w:rFonts w:ascii="Times New Roman" w:eastAsia="標楷體" w:hAnsi="Times New Roman"/>
          <w:szCs w:val="24"/>
        </w:rPr>
        <w:t>。</w:t>
      </w:r>
    </w:p>
    <w:p w14:paraId="40270A1B" w14:textId="77777777" w:rsidR="005237FF" w:rsidRPr="00C95ECC" w:rsidRDefault="005237FF" w:rsidP="005237FF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C95ECC">
        <w:rPr>
          <w:rFonts w:ascii="Times New Roman" w:eastAsia="標楷體" w:hAnsi="Times New Roman"/>
          <w:szCs w:val="24"/>
        </w:rPr>
        <w:t>不影響當地生態環境，千萬要做個「只留下足跡，僅帶走回憶」的好</w:t>
      </w:r>
      <w:r w:rsidRPr="00C95ECC">
        <w:rPr>
          <w:rFonts w:ascii="Times New Roman" w:eastAsia="標楷體" w:hAnsi="Times New Roman" w:hint="eastAsia"/>
          <w:szCs w:val="24"/>
        </w:rPr>
        <w:t>觀察</w:t>
      </w:r>
      <w:r w:rsidRPr="00C95ECC">
        <w:rPr>
          <w:rFonts w:ascii="Times New Roman" w:eastAsia="標楷體" w:hAnsi="Times New Roman"/>
          <w:szCs w:val="24"/>
        </w:rPr>
        <w:t>家。</w:t>
      </w:r>
    </w:p>
    <w:p w14:paraId="34BB83C1" w14:textId="77777777" w:rsidR="005237FF" w:rsidRPr="00C95ECC" w:rsidRDefault="005237FF" w:rsidP="005237FF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C95ECC">
        <w:rPr>
          <w:rFonts w:ascii="Times New Roman" w:eastAsia="標楷體" w:hAnsi="Times New Roman"/>
          <w:szCs w:val="24"/>
        </w:rPr>
        <w:t>賞鳥途中勿喧嘩，保持輕聲細語，才不會嚇壞了鳥兒們。</w:t>
      </w:r>
    </w:p>
    <w:p w14:paraId="18BA43B4" w14:textId="77777777" w:rsidR="005237FF" w:rsidRPr="00C95ECC" w:rsidRDefault="005237FF" w:rsidP="005237FF">
      <w:pPr>
        <w:pStyle w:val="a3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C95ECC">
        <w:rPr>
          <w:rFonts w:ascii="Times New Roman" w:eastAsia="標楷體" w:hAnsi="Times New Roman"/>
          <w:szCs w:val="24"/>
        </w:rPr>
        <w:t>不要驅趕或是投石逼出躲藏的鳥類，聆聽鳥鳴或是耐心等待牠們的出現也是一種賞鳥樂趣呢</w:t>
      </w:r>
      <w:r w:rsidRPr="00C95ECC">
        <w:rPr>
          <w:rFonts w:ascii="Times New Roman" w:eastAsia="標楷體" w:hAnsi="Times New Roman"/>
          <w:szCs w:val="24"/>
        </w:rPr>
        <w:t xml:space="preserve">! </w:t>
      </w:r>
    </w:p>
    <w:sectPr w:rsidR="005237FF" w:rsidRPr="00C95ECC" w:rsidSect="00560615">
      <w:pgSz w:w="12240" w:h="15840"/>
      <w:pgMar w:top="1135" w:right="758" w:bottom="1440" w:left="108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1F6C" w14:textId="77777777" w:rsidR="004D122C" w:rsidRDefault="004D122C" w:rsidP="00D53573">
      <w:r>
        <w:separator/>
      </w:r>
    </w:p>
  </w:endnote>
  <w:endnote w:type="continuationSeparator" w:id="0">
    <w:p w14:paraId="22467656" w14:textId="77777777" w:rsidR="004D122C" w:rsidRDefault="004D122C" w:rsidP="00D5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19E5" w14:textId="77777777" w:rsidR="004D122C" w:rsidRDefault="004D122C" w:rsidP="00D53573">
      <w:r>
        <w:separator/>
      </w:r>
    </w:p>
  </w:footnote>
  <w:footnote w:type="continuationSeparator" w:id="0">
    <w:p w14:paraId="20161809" w14:textId="77777777" w:rsidR="004D122C" w:rsidRDefault="004D122C" w:rsidP="00D5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5A8E"/>
    <w:multiLevelType w:val="hybridMultilevel"/>
    <w:tmpl w:val="229894F2"/>
    <w:lvl w:ilvl="0" w:tplc="7696B4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CC5D08"/>
    <w:multiLevelType w:val="hybridMultilevel"/>
    <w:tmpl w:val="DCC88194"/>
    <w:lvl w:ilvl="0" w:tplc="7696B4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D575F6"/>
    <w:multiLevelType w:val="hybridMultilevel"/>
    <w:tmpl w:val="A0903EF0"/>
    <w:lvl w:ilvl="0" w:tplc="EBB87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684D8A"/>
    <w:multiLevelType w:val="hybridMultilevel"/>
    <w:tmpl w:val="24B246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46594503">
    <w:abstractNumId w:val="3"/>
  </w:num>
  <w:num w:numId="2" w16cid:durableId="631860441">
    <w:abstractNumId w:val="2"/>
  </w:num>
  <w:num w:numId="3" w16cid:durableId="2048027041">
    <w:abstractNumId w:val="0"/>
  </w:num>
  <w:num w:numId="4" w16cid:durableId="248658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FF"/>
    <w:rsid w:val="00031928"/>
    <w:rsid w:val="0004376F"/>
    <w:rsid w:val="0009309C"/>
    <w:rsid w:val="00197614"/>
    <w:rsid w:val="001B4105"/>
    <w:rsid w:val="001C5C80"/>
    <w:rsid w:val="00272109"/>
    <w:rsid w:val="002A269D"/>
    <w:rsid w:val="002A7CD6"/>
    <w:rsid w:val="002D041A"/>
    <w:rsid w:val="002F711E"/>
    <w:rsid w:val="003309C7"/>
    <w:rsid w:val="00343FC8"/>
    <w:rsid w:val="003461E7"/>
    <w:rsid w:val="00357A6A"/>
    <w:rsid w:val="003617C8"/>
    <w:rsid w:val="00365D04"/>
    <w:rsid w:val="003E6B5E"/>
    <w:rsid w:val="003E7E7C"/>
    <w:rsid w:val="0042539B"/>
    <w:rsid w:val="004300D9"/>
    <w:rsid w:val="00457C4D"/>
    <w:rsid w:val="004B16DD"/>
    <w:rsid w:val="004D122C"/>
    <w:rsid w:val="00503FBD"/>
    <w:rsid w:val="00513DBB"/>
    <w:rsid w:val="005237FF"/>
    <w:rsid w:val="00560615"/>
    <w:rsid w:val="00565724"/>
    <w:rsid w:val="00594E59"/>
    <w:rsid w:val="005B4E81"/>
    <w:rsid w:val="005C30C1"/>
    <w:rsid w:val="005F08B2"/>
    <w:rsid w:val="00642703"/>
    <w:rsid w:val="00686C18"/>
    <w:rsid w:val="00772453"/>
    <w:rsid w:val="007A6D45"/>
    <w:rsid w:val="00814A1D"/>
    <w:rsid w:val="00823044"/>
    <w:rsid w:val="00833EE5"/>
    <w:rsid w:val="008A7AC0"/>
    <w:rsid w:val="008B149D"/>
    <w:rsid w:val="008B67B7"/>
    <w:rsid w:val="008C1BC8"/>
    <w:rsid w:val="008E039C"/>
    <w:rsid w:val="00985334"/>
    <w:rsid w:val="009D3C74"/>
    <w:rsid w:val="009D7E46"/>
    <w:rsid w:val="00A21C50"/>
    <w:rsid w:val="00A72BE2"/>
    <w:rsid w:val="00A75DD7"/>
    <w:rsid w:val="00A8091F"/>
    <w:rsid w:val="00A81C8D"/>
    <w:rsid w:val="00A917F9"/>
    <w:rsid w:val="00AB7AF4"/>
    <w:rsid w:val="00AD790F"/>
    <w:rsid w:val="00B005CB"/>
    <w:rsid w:val="00BC331D"/>
    <w:rsid w:val="00BD5BBA"/>
    <w:rsid w:val="00C210CD"/>
    <w:rsid w:val="00C2310C"/>
    <w:rsid w:val="00C36A65"/>
    <w:rsid w:val="00C813BD"/>
    <w:rsid w:val="00C87CD9"/>
    <w:rsid w:val="00C9215D"/>
    <w:rsid w:val="00C95ECC"/>
    <w:rsid w:val="00CC681A"/>
    <w:rsid w:val="00D45762"/>
    <w:rsid w:val="00D53573"/>
    <w:rsid w:val="00DE54B5"/>
    <w:rsid w:val="00E61A9B"/>
    <w:rsid w:val="00EE22CE"/>
    <w:rsid w:val="00F1166D"/>
    <w:rsid w:val="00F3104D"/>
    <w:rsid w:val="00F41E0C"/>
    <w:rsid w:val="00F7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5B7CD2B2"/>
  <w15:docId w15:val="{2F9F97DA-1EC6-430E-9CA5-53220F68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1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7F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53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5357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53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535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財團法人海華文教基金會</dc:creator>
  <cp:lastModifiedBy>財團法人海華文教基金會</cp:lastModifiedBy>
  <cp:revision>7</cp:revision>
  <cp:lastPrinted>2022-02-25T07:05:00Z</cp:lastPrinted>
  <dcterms:created xsi:type="dcterms:W3CDTF">2021-12-17T09:27:00Z</dcterms:created>
  <dcterms:modified xsi:type="dcterms:W3CDTF">2022-04-07T00:50:00Z</dcterms:modified>
</cp:coreProperties>
</file>